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9EC" w:rsidRDefault="007B64BF" w:rsidP="00B81D6A">
      <w:pPr>
        <w:ind w:left="1440" w:hanging="1440"/>
        <w:rPr>
          <w:b/>
          <w:sz w:val="28"/>
          <w:szCs w:val="28"/>
        </w:rPr>
      </w:pPr>
      <w:bookmarkStart w:id="0" w:name="_GoBack"/>
      <w:bookmarkEnd w:id="0"/>
      <w:r>
        <w:rPr>
          <w:b/>
          <w:sz w:val="28"/>
          <w:szCs w:val="28"/>
        </w:rPr>
        <w:t xml:space="preserve">What </w:t>
      </w:r>
      <w:r w:rsidR="000D13F2">
        <w:rPr>
          <w:b/>
          <w:sz w:val="28"/>
          <w:szCs w:val="28"/>
        </w:rPr>
        <w:t>are</w:t>
      </w:r>
      <w:r>
        <w:rPr>
          <w:b/>
          <w:sz w:val="28"/>
          <w:szCs w:val="28"/>
        </w:rPr>
        <w:t xml:space="preserve"> managed fund</w:t>
      </w:r>
      <w:r w:rsidR="000D13F2">
        <w:rPr>
          <w:b/>
          <w:sz w:val="28"/>
          <w:szCs w:val="28"/>
        </w:rPr>
        <w:t>s</w:t>
      </w:r>
      <w:r w:rsidR="00DE51BC">
        <w:rPr>
          <w:b/>
          <w:sz w:val="28"/>
          <w:szCs w:val="28"/>
        </w:rPr>
        <w:t>?</w:t>
      </w:r>
    </w:p>
    <w:p w:rsidR="00B81D6A" w:rsidRDefault="00DE51BC" w:rsidP="002B32C6">
      <w:pPr>
        <w:rPr>
          <w:lang w:eastAsia="en-AU"/>
        </w:rPr>
      </w:pPr>
      <w:r>
        <w:rPr>
          <w:lang w:eastAsia="en-AU"/>
        </w:rPr>
        <w:t xml:space="preserve">A managed fund is an investment where you add your money with a lot of other people to buy the assets in the fund. They </w:t>
      </w:r>
      <w:proofErr w:type="gramStart"/>
      <w:r>
        <w:rPr>
          <w:lang w:eastAsia="en-AU"/>
        </w:rPr>
        <w:t>can also be called</w:t>
      </w:r>
      <w:proofErr w:type="gramEnd"/>
      <w:r>
        <w:rPr>
          <w:lang w:eastAsia="en-AU"/>
        </w:rPr>
        <w:t xml:space="preserve"> a trust. The fund is looked after by a fund manager, who you pay to make all the investment and administrative decisions for you.</w:t>
      </w:r>
    </w:p>
    <w:p w:rsidR="00DE51BC" w:rsidRDefault="00DE51BC" w:rsidP="002B32C6">
      <w:pPr>
        <w:rPr>
          <w:lang w:eastAsia="en-AU"/>
        </w:rPr>
      </w:pPr>
      <w:r>
        <w:rPr>
          <w:lang w:eastAsia="en-AU"/>
        </w:rPr>
        <w:t xml:space="preserve">The majority of Australians already have a managed fund when they have a superannuation fund. In most cases, </w:t>
      </w:r>
      <w:proofErr w:type="gramStart"/>
      <w:r>
        <w:rPr>
          <w:lang w:eastAsia="en-AU"/>
        </w:rPr>
        <w:t>a super fund is managed by someone else</w:t>
      </w:r>
      <w:proofErr w:type="gramEnd"/>
      <w:r>
        <w:rPr>
          <w:lang w:eastAsia="en-AU"/>
        </w:rPr>
        <w:t xml:space="preserve"> and you are not actively involved in the running of the fund.</w:t>
      </w:r>
    </w:p>
    <w:p w:rsidR="00DE51BC" w:rsidRDefault="00DE51BC" w:rsidP="002B32C6">
      <w:pPr>
        <w:rPr>
          <w:lang w:eastAsia="en-AU"/>
        </w:rPr>
      </w:pPr>
      <w:r>
        <w:rPr>
          <w:lang w:eastAsia="en-AU"/>
        </w:rPr>
        <w:t xml:space="preserve">By pooling funds with other investors, managed funds give you the ability to invest in things you couldn’t afford to on your own. They also give you access through the fund manager to financial professionals </w:t>
      </w:r>
      <w:r w:rsidR="0064385B">
        <w:rPr>
          <w:lang w:eastAsia="en-AU"/>
        </w:rPr>
        <w:t>to make</w:t>
      </w:r>
      <w:r>
        <w:rPr>
          <w:lang w:eastAsia="en-AU"/>
        </w:rPr>
        <w:t xml:space="preserve"> </w:t>
      </w:r>
      <w:r w:rsidR="0064385B">
        <w:rPr>
          <w:lang w:eastAsia="en-AU"/>
        </w:rPr>
        <w:t xml:space="preserve">the </w:t>
      </w:r>
      <w:r>
        <w:rPr>
          <w:lang w:eastAsia="en-AU"/>
        </w:rPr>
        <w:t>investment decisions.</w:t>
      </w:r>
    </w:p>
    <w:p w:rsidR="00DE51BC" w:rsidRDefault="00DE51BC" w:rsidP="002B32C6">
      <w:pPr>
        <w:rPr>
          <w:lang w:eastAsia="en-AU"/>
        </w:rPr>
      </w:pPr>
      <w:r>
        <w:rPr>
          <w:lang w:eastAsia="en-AU"/>
        </w:rPr>
        <w:t xml:space="preserve">By choosing a managed fund, however, you’ve </w:t>
      </w:r>
      <w:r w:rsidR="0064385B">
        <w:rPr>
          <w:lang w:eastAsia="en-AU"/>
        </w:rPr>
        <w:t>given control of</w:t>
      </w:r>
      <w:r>
        <w:rPr>
          <w:lang w:eastAsia="en-AU"/>
        </w:rPr>
        <w:t xml:space="preserve"> the investment process </w:t>
      </w:r>
      <w:r w:rsidR="0064385B">
        <w:rPr>
          <w:lang w:eastAsia="en-AU"/>
        </w:rPr>
        <w:t xml:space="preserve">to </w:t>
      </w:r>
      <w:r>
        <w:rPr>
          <w:lang w:eastAsia="en-AU"/>
        </w:rPr>
        <w:t xml:space="preserve">fund managers </w:t>
      </w:r>
      <w:r w:rsidR="0064385B">
        <w:rPr>
          <w:lang w:eastAsia="en-AU"/>
        </w:rPr>
        <w:t xml:space="preserve">who will </w:t>
      </w:r>
      <w:r>
        <w:rPr>
          <w:lang w:eastAsia="en-AU"/>
        </w:rPr>
        <w:t xml:space="preserve">make their decisions without asking your opinion. They also charge you for their work whether the fund makes </w:t>
      </w:r>
      <w:r w:rsidR="0064385B">
        <w:rPr>
          <w:lang w:eastAsia="en-AU"/>
        </w:rPr>
        <w:t>a profit</w:t>
      </w:r>
      <w:r w:rsidR="00D36327">
        <w:rPr>
          <w:lang w:eastAsia="en-AU"/>
        </w:rPr>
        <w:t xml:space="preserve"> or not</w:t>
      </w:r>
      <w:r>
        <w:rPr>
          <w:lang w:eastAsia="en-AU"/>
        </w:rPr>
        <w:t>.</w:t>
      </w:r>
    </w:p>
    <w:p w:rsidR="006209EC" w:rsidRPr="004073F3" w:rsidRDefault="006209EC" w:rsidP="006209EC">
      <w:pPr>
        <w:rPr>
          <w:rFonts w:cstheme="minorHAnsi"/>
          <w:lang w:eastAsia="en-AU"/>
        </w:rPr>
      </w:pPr>
    </w:p>
    <w:sectPr w:rsidR="006209EC" w:rsidRPr="00407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40E6A"/>
    <w:multiLevelType w:val="hybridMultilevel"/>
    <w:tmpl w:val="75049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901AB9"/>
    <w:multiLevelType w:val="hybridMultilevel"/>
    <w:tmpl w:val="AAA89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EB"/>
    <w:rsid w:val="000D13F2"/>
    <w:rsid w:val="00153AF7"/>
    <w:rsid w:val="00242214"/>
    <w:rsid w:val="002B32C6"/>
    <w:rsid w:val="0032665F"/>
    <w:rsid w:val="004073F3"/>
    <w:rsid w:val="0041465E"/>
    <w:rsid w:val="004A7BDF"/>
    <w:rsid w:val="0052712A"/>
    <w:rsid w:val="005E54EB"/>
    <w:rsid w:val="006209EC"/>
    <w:rsid w:val="0062610C"/>
    <w:rsid w:val="0064385B"/>
    <w:rsid w:val="006831A4"/>
    <w:rsid w:val="00775F12"/>
    <w:rsid w:val="007B64BF"/>
    <w:rsid w:val="00A3422B"/>
    <w:rsid w:val="00AE7317"/>
    <w:rsid w:val="00B342EA"/>
    <w:rsid w:val="00B773A2"/>
    <w:rsid w:val="00B81D6A"/>
    <w:rsid w:val="00C132B1"/>
    <w:rsid w:val="00C86278"/>
    <w:rsid w:val="00CD1C70"/>
    <w:rsid w:val="00CD3AE3"/>
    <w:rsid w:val="00D36327"/>
    <w:rsid w:val="00DE51BC"/>
    <w:rsid w:val="00E8265C"/>
    <w:rsid w:val="00FA24D8"/>
    <w:rsid w:val="00FD3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DC311-A7F1-4FB6-8E50-18BEF388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4EB"/>
  </w:style>
  <w:style w:type="paragraph" w:styleId="Heading2">
    <w:name w:val="heading 2"/>
    <w:basedOn w:val="Normal"/>
    <w:next w:val="Normal"/>
    <w:link w:val="Heading2Char"/>
    <w:uiPriority w:val="9"/>
    <w:semiHidden/>
    <w:unhideWhenUsed/>
    <w:qFormat/>
    <w:rsid w:val="006831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4EB"/>
    <w:pPr>
      <w:ind w:left="720"/>
      <w:contextualSpacing/>
    </w:pPr>
  </w:style>
  <w:style w:type="character" w:styleId="Hyperlink">
    <w:name w:val="Hyperlink"/>
    <w:basedOn w:val="DefaultParagraphFont"/>
    <w:uiPriority w:val="99"/>
    <w:unhideWhenUsed/>
    <w:rsid w:val="005E54EB"/>
    <w:rPr>
      <w:color w:val="0563C1" w:themeColor="hyperlink"/>
      <w:u w:val="single"/>
    </w:rPr>
  </w:style>
  <w:style w:type="character" w:styleId="CommentReference">
    <w:name w:val="annotation reference"/>
    <w:basedOn w:val="DefaultParagraphFont"/>
    <w:uiPriority w:val="99"/>
    <w:semiHidden/>
    <w:unhideWhenUsed/>
    <w:rsid w:val="005E54EB"/>
    <w:rPr>
      <w:sz w:val="16"/>
      <w:szCs w:val="16"/>
    </w:rPr>
  </w:style>
  <w:style w:type="paragraph" w:styleId="CommentText">
    <w:name w:val="annotation text"/>
    <w:basedOn w:val="Normal"/>
    <w:link w:val="CommentTextChar"/>
    <w:uiPriority w:val="99"/>
    <w:semiHidden/>
    <w:unhideWhenUsed/>
    <w:rsid w:val="005E54EB"/>
    <w:pPr>
      <w:spacing w:line="240" w:lineRule="auto"/>
    </w:pPr>
    <w:rPr>
      <w:sz w:val="20"/>
      <w:szCs w:val="20"/>
    </w:rPr>
  </w:style>
  <w:style w:type="character" w:customStyle="1" w:styleId="CommentTextChar">
    <w:name w:val="Comment Text Char"/>
    <w:basedOn w:val="DefaultParagraphFont"/>
    <w:link w:val="CommentText"/>
    <w:uiPriority w:val="99"/>
    <w:semiHidden/>
    <w:rsid w:val="005E54EB"/>
    <w:rPr>
      <w:sz w:val="20"/>
      <w:szCs w:val="20"/>
    </w:rPr>
  </w:style>
  <w:style w:type="paragraph" w:styleId="BalloonText">
    <w:name w:val="Balloon Text"/>
    <w:basedOn w:val="Normal"/>
    <w:link w:val="BalloonTextChar"/>
    <w:uiPriority w:val="99"/>
    <w:semiHidden/>
    <w:unhideWhenUsed/>
    <w:rsid w:val="005E5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4E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E54EB"/>
    <w:rPr>
      <w:b/>
      <w:bCs/>
    </w:rPr>
  </w:style>
  <w:style w:type="character" w:customStyle="1" w:styleId="CommentSubjectChar">
    <w:name w:val="Comment Subject Char"/>
    <w:basedOn w:val="CommentTextChar"/>
    <w:link w:val="CommentSubject"/>
    <w:uiPriority w:val="99"/>
    <w:semiHidden/>
    <w:rsid w:val="005E54EB"/>
    <w:rPr>
      <w:b/>
      <w:bCs/>
      <w:sz w:val="20"/>
      <w:szCs w:val="20"/>
    </w:rPr>
  </w:style>
  <w:style w:type="paragraph" w:customStyle="1" w:styleId="DHSHeadinglevel2">
    <w:name w:val="DHS Heading level 2"/>
    <w:basedOn w:val="Heading2"/>
    <w:next w:val="Normal"/>
    <w:qFormat/>
    <w:rsid w:val="006831A4"/>
    <w:pPr>
      <w:keepLines w:val="0"/>
      <w:spacing w:before="60" w:after="240" w:line="240" w:lineRule="auto"/>
    </w:pPr>
    <w:rPr>
      <w:rFonts w:ascii="Arial" w:eastAsia="Times New Roman" w:hAnsi="Arial" w:cs="Arial"/>
      <w:b/>
      <w:bCs/>
      <w:iCs/>
      <w:color w:val="000000"/>
      <w:sz w:val="32"/>
      <w:szCs w:val="28"/>
      <w:lang w:eastAsia="en-AU"/>
    </w:rPr>
  </w:style>
  <w:style w:type="character" w:customStyle="1" w:styleId="Heading2Char">
    <w:name w:val="Heading 2 Char"/>
    <w:basedOn w:val="DefaultParagraphFont"/>
    <w:link w:val="Heading2"/>
    <w:uiPriority w:val="9"/>
    <w:semiHidden/>
    <w:rsid w:val="006831A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Services Australia</dc:creator>
  <cp:keywords/>
  <dc:description/>
  <cp:lastModifiedBy>McLoughlin, Andrea</cp:lastModifiedBy>
  <cp:revision>2</cp:revision>
  <dcterms:created xsi:type="dcterms:W3CDTF">2020-06-11T00:19:00Z</dcterms:created>
  <dcterms:modified xsi:type="dcterms:W3CDTF">2020-06-11T00:19:00Z</dcterms:modified>
</cp:coreProperties>
</file>