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9EC" w:rsidRDefault="00CD1C70" w:rsidP="006209EC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Means Tested Fees</w:t>
      </w:r>
    </w:p>
    <w:p w:rsidR="00CD3AE3" w:rsidRDefault="002B32C6" w:rsidP="006831A4">
      <w:pPr>
        <w:pStyle w:val="DHSHeadinglevel2"/>
        <w:spacing w:afterLines="120" w:after="288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When someone enters </w:t>
      </w:r>
      <w:r w:rsidR="001F7F0F">
        <w:rPr>
          <w:rFonts w:asciiTheme="minorHAnsi" w:hAnsiTheme="minorHAnsi" w:cstheme="minorHAnsi"/>
          <w:b w:val="0"/>
          <w:color w:val="auto"/>
          <w:sz w:val="22"/>
          <w:szCs w:val="22"/>
        </w:rPr>
        <w:t>a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ged </w:t>
      </w:r>
      <w:r w:rsidR="001F7F0F">
        <w:rPr>
          <w:rFonts w:asciiTheme="minorHAnsi" w:hAnsiTheme="minorHAnsi" w:cstheme="minorHAnsi"/>
          <w:b w:val="0"/>
          <w:color w:val="auto"/>
          <w:sz w:val="22"/>
          <w:szCs w:val="22"/>
        </w:rPr>
        <w:t>c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are, they may be required to pay a </w:t>
      </w:r>
      <w:r w:rsidR="00CD1C70">
        <w:rPr>
          <w:rFonts w:asciiTheme="minorHAnsi" w:hAnsiTheme="minorHAnsi" w:cstheme="minorHAnsi"/>
          <w:b w:val="0"/>
          <w:color w:val="auto"/>
          <w:sz w:val="22"/>
          <w:szCs w:val="22"/>
        </w:rPr>
        <w:t>means tested fee depending on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="00CD1C70">
        <w:rPr>
          <w:rFonts w:asciiTheme="minorHAnsi" w:hAnsiTheme="minorHAnsi" w:cstheme="minorHAnsi"/>
          <w:b w:val="0"/>
          <w:color w:val="auto"/>
          <w:sz w:val="22"/>
          <w:szCs w:val="22"/>
        </w:rPr>
        <w:t>their and their partner’s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income and </w:t>
      </w:r>
      <w:r w:rsidR="00CD1C70">
        <w:rPr>
          <w:rFonts w:asciiTheme="minorHAnsi" w:hAnsiTheme="minorHAnsi" w:cstheme="minorHAnsi"/>
          <w:b w:val="0"/>
          <w:color w:val="auto"/>
          <w:sz w:val="22"/>
          <w:szCs w:val="22"/>
        </w:rPr>
        <w:t>assets.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="00CD1C70">
        <w:rPr>
          <w:rFonts w:asciiTheme="minorHAnsi" w:hAnsiTheme="minorHAnsi" w:cstheme="minorHAnsi"/>
          <w:b w:val="0"/>
          <w:color w:val="auto"/>
          <w:sz w:val="22"/>
          <w:szCs w:val="22"/>
        </w:rPr>
        <w:t>The m</w:t>
      </w:r>
      <w:r w:rsidR="00CD3AE3">
        <w:rPr>
          <w:rFonts w:asciiTheme="minorHAnsi" w:hAnsiTheme="minorHAnsi" w:cstheme="minorHAnsi"/>
          <w:b w:val="0"/>
          <w:color w:val="auto"/>
          <w:sz w:val="22"/>
          <w:szCs w:val="22"/>
        </w:rPr>
        <w:t>eans tested fee</w:t>
      </w:r>
      <w:r w:rsidR="00CD1C70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changes as your personal circumstances change. This means </w:t>
      </w:r>
      <w:proofErr w:type="gramStart"/>
      <w:r w:rsidR="001F7F0F">
        <w:rPr>
          <w:rFonts w:asciiTheme="minorHAnsi" w:hAnsiTheme="minorHAnsi" w:cstheme="minorHAnsi"/>
          <w:b w:val="0"/>
          <w:color w:val="auto"/>
          <w:sz w:val="22"/>
          <w:szCs w:val="22"/>
        </w:rPr>
        <w:t>it’s</w:t>
      </w:r>
      <w:proofErr w:type="gramEnd"/>
      <w:r w:rsidR="00CD1C70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important that you continue to keep either </w:t>
      </w:r>
      <w:r w:rsidR="001F7F0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us, </w:t>
      </w:r>
      <w:r w:rsidR="00CD1C70">
        <w:rPr>
          <w:rFonts w:asciiTheme="minorHAnsi" w:hAnsiTheme="minorHAnsi" w:cstheme="minorHAnsi"/>
          <w:b w:val="0"/>
          <w:color w:val="auto"/>
          <w:sz w:val="22"/>
          <w:szCs w:val="22"/>
        </w:rPr>
        <w:t>or the Department of Veterans Affairs updated when your circumstances change.</w:t>
      </w:r>
    </w:p>
    <w:p w:rsidR="006831A4" w:rsidRDefault="00CD1C70" w:rsidP="006831A4">
      <w:pPr>
        <w:pStyle w:val="DHSHeadinglevel2"/>
        <w:spacing w:afterLines="120" w:after="288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By letting the appropriate </w:t>
      </w:r>
      <w:r w:rsidR="001F7F0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people 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>know about your changes, you’re making sure your means tested fee will always be the right amount.</w:t>
      </w:r>
    </w:p>
    <w:p w:rsidR="002B32C6" w:rsidRPr="002B32C6" w:rsidRDefault="00CD1C70" w:rsidP="002B32C6">
      <w:pPr>
        <w:rPr>
          <w:lang w:eastAsia="en-AU"/>
        </w:rPr>
      </w:pPr>
      <w:r>
        <w:rPr>
          <w:lang w:eastAsia="en-AU"/>
        </w:rPr>
        <w:t xml:space="preserve">The means tested fee also has yearly and lifetime caps. Once </w:t>
      </w:r>
      <w:proofErr w:type="gramStart"/>
      <w:r>
        <w:rPr>
          <w:lang w:eastAsia="en-AU"/>
        </w:rPr>
        <w:t>you’ve</w:t>
      </w:r>
      <w:proofErr w:type="gramEnd"/>
      <w:r>
        <w:rPr>
          <w:lang w:eastAsia="en-AU"/>
        </w:rPr>
        <w:t xml:space="preserve"> reached those caps, you won’t be asked to pay a means tested fee for either the rest of the year or the rest of your life. Please go</w:t>
      </w:r>
      <w:r w:rsidR="004C6A35">
        <w:rPr>
          <w:lang w:eastAsia="en-AU"/>
        </w:rPr>
        <w:t xml:space="preserve"> to myagedcare.gov.au, or call M</w:t>
      </w:r>
      <w:r>
        <w:rPr>
          <w:lang w:eastAsia="en-AU"/>
        </w:rPr>
        <w:t>y</w:t>
      </w:r>
      <w:r w:rsidR="004C6A35">
        <w:rPr>
          <w:lang w:eastAsia="en-AU"/>
        </w:rPr>
        <w:t xml:space="preserve"> Aged C</w:t>
      </w:r>
      <w:r>
        <w:rPr>
          <w:lang w:eastAsia="en-AU"/>
        </w:rPr>
        <w:t xml:space="preserve">are on 1800 200 422 to find out the </w:t>
      </w:r>
      <w:r w:rsidR="00BC63DA">
        <w:rPr>
          <w:lang w:eastAsia="en-AU"/>
        </w:rPr>
        <w:t>current</w:t>
      </w:r>
      <w:r>
        <w:rPr>
          <w:lang w:eastAsia="en-AU"/>
        </w:rPr>
        <w:t xml:space="preserve"> cap amounts.</w:t>
      </w:r>
    </w:p>
    <w:p w:rsidR="001E37C9" w:rsidRPr="004073F3" w:rsidRDefault="00D363BC" w:rsidP="006209EC">
      <w:pPr>
        <w:rPr>
          <w:rFonts w:cstheme="minorHAnsi"/>
        </w:rPr>
      </w:pPr>
    </w:p>
    <w:sectPr w:rsidR="001E37C9" w:rsidRPr="00407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40E6A"/>
    <w:multiLevelType w:val="hybridMultilevel"/>
    <w:tmpl w:val="75049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01AB9"/>
    <w:multiLevelType w:val="hybridMultilevel"/>
    <w:tmpl w:val="AAA89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EB"/>
    <w:rsid w:val="001F7F0F"/>
    <w:rsid w:val="002B32C6"/>
    <w:rsid w:val="003325EA"/>
    <w:rsid w:val="004073F3"/>
    <w:rsid w:val="004B03F5"/>
    <w:rsid w:val="004C6A35"/>
    <w:rsid w:val="005E54EB"/>
    <w:rsid w:val="006209EC"/>
    <w:rsid w:val="00646FB9"/>
    <w:rsid w:val="00673774"/>
    <w:rsid w:val="006831A4"/>
    <w:rsid w:val="00A3422B"/>
    <w:rsid w:val="00B773A2"/>
    <w:rsid w:val="00BC63DA"/>
    <w:rsid w:val="00CD1C70"/>
    <w:rsid w:val="00CD3AE3"/>
    <w:rsid w:val="00D363BC"/>
    <w:rsid w:val="00FA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DC311-A7F1-4FB6-8E50-18BEF388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4E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1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4E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54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4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4E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4E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4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4EB"/>
    <w:rPr>
      <w:b/>
      <w:bCs/>
      <w:sz w:val="20"/>
      <w:szCs w:val="20"/>
    </w:rPr>
  </w:style>
  <w:style w:type="paragraph" w:customStyle="1" w:styleId="DHSHeadinglevel2">
    <w:name w:val="DHS Heading level 2"/>
    <w:basedOn w:val="Heading2"/>
    <w:next w:val="Normal"/>
    <w:qFormat/>
    <w:rsid w:val="006831A4"/>
    <w:pPr>
      <w:keepLines w:val="0"/>
      <w:spacing w:before="60" w:after="240" w:line="240" w:lineRule="auto"/>
    </w:pPr>
    <w:rPr>
      <w:rFonts w:ascii="Arial" w:eastAsia="Times New Roman" w:hAnsi="Arial" w:cs="Arial"/>
      <w:b/>
      <w:bCs/>
      <w:iCs/>
      <w:color w:val="000000"/>
      <w:sz w:val="32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1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00603-74BF-4FAF-90B6-390BBB29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Services Australia</dc:creator>
  <cp:keywords/>
  <dc:description/>
  <cp:lastModifiedBy>McLoughlin, Andrea</cp:lastModifiedBy>
  <cp:revision>2</cp:revision>
  <dcterms:created xsi:type="dcterms:W3CDTF">2020-06-11T00:11:00Z</dcterms:created>
  <dcterms:modified xsi:type="dcterms:W3CDTF">2020-06-11T00:11:00Z</dcterms:modified>
</cp:coreProperties>
</file>