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23F3" w14:textId="77777777" w:rsidR="007964C5" w:rsidRPr="008D1A12" w:rsidRDefault="007964C5" w:rsidP="007964C5">
      <w:pPr>
        <w:jc w:val="center"/>
        <w:rPr>
          <w:b/>
          <w:sz w:val="28"/>
          <w:szCs w:val="28"/>
        </w:rPr>
      </w:pPr>
      <w:r w:rsidRPr="008D1A12">
        <w:rPr>
          <w:b/>
          <w:sz w:val="28"/>
          <w:szCs w:val="28"/>
        </w:rPr>
        <w:t>TRANSCRIPT</w:t>
      </w:r>
    </w:p>
    <w:p w14:paraId="1F100C5A" w14:textId="77777777" w:rsidR="007964C5" w:rsidRPr="008D1A12" w:rsidRDefault="007964C5" w:rsidP="007964C5">
      <w:pPr>
        <w:jc w:val="center"/>
        <w:rPr>
          <w:b/>
          <w:sz w:val="28"/>
          <w:szCs w:val="28"/>
        </w:rPr>
      </w:pPr>
      <w:r w:rsidRPr="008D1A12">
        <w:rPr>
          <w:b/>
          <w:sz w:val="28"/>
          <w:szCs w:val="28"/>
        </w:rPr>
        <w:t>Express Plus Centrelink mobile app</w:t>
      </w:r>
      <w:r>
        <w:rPr>
          <w:b/>
          <w:sz w:val="28"/>
          <w:szCs w:val="28"/>
        </w:rPr>
        <w:t xml:space="preserve"> upload documents video</w:t>
      </w:r>
    </w:p>
    <w:p w14:paraId="45B6A1D3" w14:textId="77777777" w:rsidR="00A31E3C" w:rsidRPr="007964C5" w:rsidRDefault="007964C5" w:rsidP="00A31E3C">
      <w:pPr>
        <w:rPr>
          <w:rFonts w:cstheme="minorHAnsi"/>
          <w:sz w:val="24"/>
        </w:rPr>
      </w:pPr>
      <w:r>
        <w:rPr>
          <w:rFonts w:cstheme="minorHAnsi"/>
          <w:sz w:val="24"/>
        </w:rPr>
        <w:br/>
      </w:r>
      <w:r w:rsidR="00A31E3C" w:rsidRPr="007964C5">
        <w:rPr>
          <w:rFonts w:cstheme="minorHAnsi"/>
          <w:sz w:val="24"/>
        </w:rPr>
        <w:t>You can securely provide your Centrelink documents online.</w:t>
      </w:r>
    </w:p>
    <w:p w14:paraId="0A6B0049" w14:textId="77777777" w:rsidR="00A31E3C" w:rsidRPr="007964C5" w:rsidRDefault="00A31E3C" w:rsidP="00A31E3C">
      <w:pPr>
        <w:rPr>
          <w:rFonts w:cstheme="minorHAnsi"/>
          <w:sz w:val="24"/>
        </w:rPr>
      </w:pPr>
      <w:r w:rsidRPr="007964C5">
        <w:rPr>
          <w:rFonts w:cstheme="minorHAnsi"/>
          <w:sz w:val="24"/>
        </w:rPr>
        <w:t>It’s as simple as scanning or taking a photo of the documents you need to send us.</w:t>
      </w:r>
    </w:p>
    <w:p w14:paraId="45F6A1D3" w14:textId="36CB6DDE" w:rsidR="00E74C76" w:rsidRPr="007964C5" w:rsidRDefault="00A31E3C" w:rsidP="576E1D91">
      <w:pPr>
        <w:rPr>
          <w:sz w:val="24"/>
          <w:szCs w:val="24"/>
        </w:rPr>
      </w:pPr>
      <w:r w:rsidRPr="576E1D91">
        <w:rPr>
          <w:sz w:val="24"/>
          <w:szCs w:val="24"/>
        </w:rPr>
        <w:t>You can use your Centrelink online account through myGov</w:t>
      </w:r>
      <w:r w:rsidR="00151C33" w:rsidRPr="576E1D91">
        <w:rPr>
          <w:sz w:val="24"/>
          <w:szCs w:val="24"/>
        </w:rPr>
        <w:t xml:space="preserve"> or the Express Plus Centrelink mobile app</w:t>
      </w:r>
      <w:r w:rsidRPr="576E1D91">
        <w:rPr>
          <w:sz w:val="24"/>
          <w:szCs w:val="24"/>
        </w:rPr>
        <w:t>.</w:t>
      </w:r>
    </w:p>
    <w:p w14:paraId="21AAE310" w14:textId="77777777" w:rsidR="00A31E3C" w:rsidRDefault="00A31E3C" w:rsidP="00A31E3C">
      <w:pPr>
        <w:rPr>
          <w:rFonts w:cstheme="minorHAnsi"/>
          <w:sz w:val="24"/>
        </w:rPr>
      </w:pPr>
      <w:r w:rsidRPr="007964C5">
        <w:rPr>
          <w:rFonts w:cstheme="minorHAnsi"/>
          <w:sz w:val="24"/>
        </w:rPr>
        <w:t>In this video, we’ll show you how to upload a document using the Express Plus Centrelink mobile app.</w:t>
      </w:r>
    </w:p>
    <w:p w14:paraId="388D4BBB" w14:textId="77777777" w:rsidR="00E74C76" w:rsidRDefault="00E74C76" w:rsidP="00E74C76">
      <w:pPr>
        <w:rPr>
          <w:rFonts w:cstheme="minorHAnsi"/>
          <w:sz w:val="24"/>
        </w:rPr>
      </w:pPr>
      <w:r>
        <w:rPr>
          <w:rFonts w:cstheme="minorHAnsi"/>
          <w:sz w:val="24"/>
        </w:rPr>
        <w:t>Please make sure all images you upload are appropriate. Don’t upload any images that:</w:t>
      </w:r>
    </w:p>
    <w:p w14:paraId="1F9F1B1A" w14:textId="77777777" w:rsidR="00E74C76" w:rsidRPr="00762B7E" w:rsidRDefault="00E74C76" w:rsidP="00E74C76">
      <w:pPr>
        <w:pStyle w:val="ListParagraph"/>
        <w:numPr>
          <w:ilvl w:val="0"/>
          <w:numId w:val="2"/>
        </w:numPr>
        <w:spacing w:after="0" w:line="240" w:lineRule="auto"/>
        <w:contextualSpacing w:val="0"/>
        <w:rPr>
          <w:rFonts w:cstheme="minorHAnsi"/>
          <w:sz w:val="24"/>
        </w:rPr>
      </w:pPr>
      <w:r>
        <w:rPr>
          <w:rFonts w:cstheme="minorHAnsi"/>
          <w:sz w:val="24"/>
        </w:rPr>
        <w:t>a</w:t>
      </w:r>
      <w:r w:rsidRPr="00762B7E">
        <w:rPr>
          <w:rFonts w:cstheme="minorHAnsi"/>
          <w:sz w:val="24"/>
        </w:rPr>
        <w:t>re distressing, intimidating or offensive</w:t>
      </w:r>
    </w:p>
    <w:p w14:paraId="35DF89F0" w14:textId="77777777" w:rsidR="00E74C76" w:rsidRPr="00762B7E" w:rsidRDefault="00E74C76" w:rsidP="00E74C76">
      <w:pPr>
        <w:pStyle w:val="ListParagraph"/>
        <w:numPr>
          <w:ilvl w:val="0"/>
          <w:numId w:val="2"/>
        </w:numPr>
        <w:spacing w:after="0" w:line="240" w:lineRule="auto"/>
        <w:contextualSpacing w:val="0"/>
        <w:rPr>
          <w:rFonts w:cstheme="minorHAnsi"/>
          <w:sz w:val="24"/>
        </w:rPr>
      </w:pPr>
      <w:r>
        <w:rPr>
          <w:rFonts w:cstheme="minorHAnsi"/>
          <w:sz w:val="24"/>
        </w:rPr>
        <w:t>a</w:t>
      </w:r>
      <w:r w:rsidRPr="00762B7E">
        <w:rPr>
          <w:rFonts w:cstheme="minorHAnsi"/>
          <w:sz w:val="24"/>
        </w:rPr>
        <w:t>re of the human body as evidence of physical injuries or to support a claim</w:t>
      </w:r>
    </w:p>
    <w:p w14:paraId="5BBB9FB1" w14:textId="77777777" w:rsidR="00E74C76" w:rsidRPr="009C42C5" w:rsidRDefault="00E74C76" w:rsidP="00E74C76">
      <w:pPr>
        <w:pStyle w:val="ListParagraph"/>
        <w:numPr>
          <w:ilvl w:val="0"/>
          <w:numId w:val="2"/>
        </w:numPr>
        <w:spacing w:after="0" w:line="240" w:lineRule="auto"/>
        <w:contextualSpacing w:val="0"/>
        <w:rPr>
          <w:rFonts w:cstheme="minorHAnsi"/>
          <w:sz w:val="24"/>
        </w:rPr>
      </w:pPr>
      <w:r>
        <w:rPr>
          <w:rFonts w:cstheme="minorHAnsi"/>
          <w:sz w:val="24"/>
        </w:rPr>
        <w:t>c</w:t>
      </w:r>
      <w:r w:rsidRPr="00256B11">
        <w:rPr>
          <w:rFonts w:cstheme="minorHAnsi"/>
          <w:sz w:val="24"/>
        </w:rPr>
        <w:t>ould be considered illegal, as we may report them to the relevant authorities.</w:t>
      </w:r>
    </w:p>
    <w:p w14:paraId="51C5F0E1" w14:textId="77777777" w:rsidR="00E74C76" w:rsidRPr="007964C5" w:rsidRDefault="00E74C76" w:rsidP="00A31E3C">
      <w:pPr>
        <w:rPr>
          <w:rFonts w:cstheme="minorHAnsi"/>
          <w:sz w:val="24"/>
        </w:rPr>
      </w:pPr>
    </w:p>
    <w:p w14:paraId="33D59443" w14:textId="77777777" w:rsidR="00A31E3C" w:rsidRPr="007964C5" w:rsidRDefault="00A31E3C" w:rsidP="00A31E3C">
      <w:pPr>
        <w:rPr>
          <w:rFonts w:cstheme="minorHAnsi"/>
          <w:sz w:val="24"/>
        </w:rPr>
      </w:pPr>
      <w:r w:rsidRPr="007964C5">
        <w:rPr>
          <w:rFonts w:cstheme="minorHAnsi"/>
          <w:sz w:val="24"/>
        </w:rPr>
        <w:t xml:space="preserve">Using the app, select </w:t>
      </w:r>
      <w:r w:rsidRPr="007964C5">
        <w:rPr>
          <w:rFonts w:cstheme="minorHAnsi"/>
          <w:b/>
          <w:sz w:val="24"/>
        </w:rPr>
        <w:t>Upload documents</w:t>
      </w:r>
      <w:r w:rsidRPr="007964C5">
        <w:rPr>
          <w:rFonts w:cstheme="minorHAnsi"/>
          <w:sz w:val="24"/>
        </w:rPr>
        <w:t xml:space="preserve"> from the home screen.</w:t>
      </w:r>
    </w:p>
    <w:p w14:paraId="21D3652F" w14:textId="3437865D" w:rsidR="00A31E3C" w:rsidRDefault="000833E9" w:rsidP="000833E9">
      <w:pPr>
        <w:rPr>
          <w:rFonts w:cstheme="minorHAnsi"/>
          <w:sz w:val="24"/>
        </w:rPr>
      </w:pPr>
      <w:r>
        <w:rPr>
          <w:rFonts w:cstheme="minorHAnsi"/>
          <w:sz w:val="24"/>
        </w:rPr>
        <w:t>Select the type of document you’re uploading. There are</w:t>
      </w:r>
      <w:r w:rsidR="00A31E3C" w:rsidRPr="007964C5">
        <w:rPr>
          <w:rFonts w:cstheme="minorHAnsi"/>
          <w:sz w:val="24"/>
        </w:rPr>
        <w:t xml:space="preserve"> 2 options</w:t>
      </w:r>
      <w:r>
        <w:rPr>
          <w:rFonts w:cstheme="minorHAnsi"/>
          <w:sz w:val="24"/>
        </w:rPr>
        <w:t>,</w:t>
      </w:r>
      <w:r w:rsidRPr="007964C5">
        <w:rPr>
          <w:rFonts w:cstheme="minorHAnsi"/>
          <w:sz w:val="24"/>
        </w:rPr>
        <w:t xml:space="preserve"> </w:t>
      </w:r>
      <w:r w:rsidR="00A31E3C" w:rsidRPr="007964C5">
        <w:rPr>
          <w:rFonts w:cstheme="minorHAnsi"/>
          <w:b/>
          <w:sz w:val="24"/>
        </w:rPr>
        <w:t>Centrelink form</w:t>
      </w:r>
      <w:r>
        <w:rPr>
          <w:rFonts w:cstheme="minorHAnsi"/>
          <w:sz w:val="24"/>
        </w:rPr>
        <w:t xml:space="preserve"> or </w:t>
      </w:r>
      <w:proofErr w:type="gramStart"/>
      <w:r w:rsidR="00A31E3C" w:rsidRPr="007964C5">
        <w:rPr>
          <w:rFonts w:cstheme="minorHAnsi"/>
          <w:b/>
          <w:sz w:val="24"/>
        </w:rPr>
        <w:t>Other</w:t>
      </w:r>
      <w:proofErr w:type="gramEnd"/>
      <w:r w:rsidR="00A31E3C" w:rsidRPr="007964C5">
        <w:rPr>
          <w:rFonts w:cstheme="minorHAnsi"/>
          <w:b/>
          <w:sz w:val="24"/>
        </w:rPr>
        <w:t xml:space="preserve"> document</w:t>
      </w:r>
      <w:r w:rsidR="00A31E3C" w:rsidRPr="007964C5">
        <w:rPr>
          <w:rFonts w:cstheme="minorHAnsi"/>
          <w:sz w:val="24"/>
        </w:rPr>
        <w:t xml:space="preserve">. </w:t>
      </w:r>
      <w:r>
        <w:rPr>
          <w:rFonts w:cstheme="minorHAnsi"/>
          <w:sz w:val="24"/>
        </w:rPr>
        <w:t>Now you’re ready to upload your documents.</w:t>
      </w:r>
    </w:p>
    <w:p w14:paraId="41A4E36D" w14:textId="77777777" w:rsidR="000833E9" w:rsidRDefault="000833E9" w:rsidP="000833E9">
      <w:pPr>
        <w:rPr>
          <w:rFonts w:cstheme="minorHAnsi"/>
          <w:sz w:val="24"/>
        </w:rPr>
      </w:pPr>
      <w:r>
        <w:rPr>
          <w:rFonts w:cstheme="minorHAnsi"/>
          <w:sz w:val="24"/>
        </w:rPr>
        <w:t xml:space="preserve">There are a few things to remember. </w:t>
      </w:r>
    </w:p>
    <w:p w14:paraId="6A1E469F" w14:textId="77777777" w:rsidR="000833E9" w:rsidRDefault="000833E9" w:rsidP="000833E9">
      <w:pPr>
        <w:rPr>
          <w:rFonts w:cstheme="minorHAnsi"/>
          <w:sz w:val="24"/>
        </w:rPr>
      </w:pPr>
      <w:r>
        <w:rPr>
          <w:rFonts w:cstheme="minorHAnsi"/>
          <w:sz w:val="24"/>
        </w:rPr>
        <w:t>Y</w:t>
      </w:r>
      <w:r w:rsidRPr="00520641">
        <w:rPr>
          <w:rFonts w:cstheme="minorHAnsi"/>
          <w:sz w:val="24"/>
        </w:rPr>
        <w:t>ou need to upload one document at a time</w:t>
      </w:r>
      <w:r>
        <w:rPr>
          <w:rFonts w:cstheme="minorHAnsi"/>
          <w:sz w:val="24"/>
        </w:rPr>
        <w:t xml:space="preserve">. </w:t>
      </w:r>
    </w:p>
    <w:p w14:paraId="22EE49B1" w14:textId="26882066" w:rsidR="000833E9" w:rsidRDefault="000833E9" w:rsidP="000833E9">
      <w:pPr>
        <w:rPr>
          <w:rFonts w:cstheme="minorHAnsi"/>
          <w:sz w:val="24"/>
        </w:rPr>
      </w:pPr>
      <w:r>
        <w:rPr>
          <w:rFonts w:cstheme="minorHAnsi"/>
          <w:sz w:val="24"/>
        </w:rPr>
        <w:t>T</w:t>
      </w:r>
      <w:r w:rsidRPr="00520641">
        <w:rPr>
          <w:rFonts w:cstheme="minorHAnsi"/>
          <w:sz w:val="24"/>
        </w:rPr>
        <w:t>he total size of all files for each upload must be less than 10MB</w:t>
      </w:r>
      <w:r>
        <w:rPr>
          <w:rFonts w:cstheme="minorHAnsi"/>
          <w:sz w:val="24"/>
        </w:rPr>
        <w:t>. You can include up to 10 files for each upload.</w:t>
      </w:r>
    </w:p>
    <w:p w14:paraId="5601C7AF" w14:textId="77777777" w:rsidR="000833E9" w:rsidRDefault="000833E9" w:rsidP="000833E9">
      <w:pPr>
        <w:rPr>
          <w:rFonts w:cstheme="minorHAnsi"/>
          <w:sz w:val="24"/>
        </w:rPr>
      </w:pPr>
      <w:r>
        <w:rPr>
          <w:rFonts w:cstheme="minorHAnsi"/>
          <w:sz w:val="24"/>
        </w:rPr>
        <w:t xml:space="preserve">If you’re uploading a Centrelink form, you’ll need to enter the form title and code. The title is at the top of your form and the code is at the bottom. </w:t>
      </w:r>
    </w:p>
    <w:p w14:paraId="4F4FAC57" w14:textId="01633556" w:rsidR="000833E9" w:rsidRPr="00520641" w:rsidRDefault="000833E9" w:rsidP="000833E9">
      <w:pPr>
        <w:rPr>
          <w:rFonts w:cstheme="minorHAnsi"/>
          <w:sz w:val="24"/>
        </w:rPr>
      </w:pPr>
      <w:r>
        <w:rPr>
          <w:rFonts w:cstheme="minorHAnsi"/>
          <w:sz w:val="24"/>
        </w:rPr>
        <w:t xml:space="preserve">If your document isn’t a Centrelink form, select </w:t>
      </w:r>
      <w:proofErr w:type="gramStart"/>
      <w:r>
        <w:rPr>
          <w:rFonts w:cstheme="minorHAnsi"/>
          <w:b/>
          <w:sz w:val="24"/>
        </w:rPr>
        <w:t>Other</w:t>
      </w:r>
      <w:proofErr w:type="gramEnd"/>
      <w:r>
        <w:rPr>
          <w:rFonts w:cstheme="minorHAnsi"/>
          <w:b/>
          <w:sz w:val="24"/>
        </w:rPr>
        <w:t xml:space="preserve"> documents</w:t>
      </w:r>
      <w:r>
        <w:rPr>
          <w:rFonts w:cstheme="minorHAnsi"/>
          <w:sz w:val="24"/>
        </w:rPr>
        <w:t xml:space="preserve"> and the category that best fits what you’re uploading.</w:t>
      </w:r>
    </w:p>
    <w:p w14:paraId="45DD77CB" w14:textId="77777777" w:rsidR="00A31E3C" w:rsidRPr="007964C5" w:rsidRDefault="00A31E3C" w:rsidP="00A31E3C">
      <w:pPr>
        <w:rPr>
          <w:rFonts w:cstheme="minorHAnsi"/>
          <w:sz w:val="24"/>
        </w:rPr>
      </w:pPr>
      <w:r w:rsidRPr="007964C5">
        <w:rPr>
          <w:rFonts w:cstheme="minorHAnsi"/>
          <w:sz w:val="24"/>
        </w:rPr>
        <w:t xml:space="preserve">For example, select </w:t>
      </w:r>
      <w:r w:rsidRPr="007964C5">
        <w:rPr>
          <w:rFonts w:cstheme="minorHAnsi"/>
          <w:b/>
          <w:sz w:val="24"/>
        </w:rPr>
        <w:t>Accommodation</w:t>
      </w:r>
      <w:r w:rsidRPr="007964C5">
        <w:rPr>
          <w:rFonts w:cstheme="minorHAnsi"/>
          <w:sz w:val="24"/>
        </w:rPr>
        <w:t xml:space="preserve"> to upload a photo of your rent certificate or select </w:t>
      </w:r>
      <w:r w:rsidRPr="007964C5">
        <w:rPr>
          <w:rFonts w:cstheme="minorHAnsi"/>
          <w:b/>
          <w:sz w:val="24"/>
        </w:rPr>
        <w:t>Employment</w:t>
      </w:r>
      <w:r w:rsidRPr="007964C5">
        <w:rPr>
          <w:rFonts w:cstheme="minorHAnsi"/>
          <w:sz w:val="24"/>
        </w:rPr>
        <w:t xml:space="preserve"> for your profit and loss statement.</w:t>
      </w:r>
    </w:p>
    <w:p w14:paraId="5C4977AB" w14:textId="77777777" w:rsidR="00A31E3C" w:rsidRPr="007964C5" w:rsidRDefault="00A31E3C" w:rsidP="00A31E3C">
      <w:pPr>
        <w:rPr>
          <w:rFonts w:cstheme="minorHAnsi"/>
          <w:sz w:val="24"/>
        </w:rPr>
      </w:pPr>
      <w:r w:rsidRPr="007964C5">
        <w:rPr>
          <w:rFonts w:cstheme="minorHAnsi"/>
          <w:sz w:val="24"/>
        </w:rPr>
        <w:t>If you get the category wrong, don’t worry. We’ll be able to fix this for you.</w:t>
      </w:r>
    </w:p>
    <w:p w14:paraId="0980BB8F" w14:textId="77777777" w:rsidR="00A31E3C" w:rsidRPr="007964C5" w:rsidRDefault="00A31E3C" w:rsidP="00A31E3C">
      <w:pPr>
        <w:rPr>
          <w:rFonts w:cstheme="minorHAnsi"/>
          <w:sz w:val="24"/>
        </w:rPr>
      </w:pPr>
      <w:r w:rsidRPr="007964C5">
        <w:rPr>
          <w:rFonts w:cstheme="minorHAnsi"/>
          <w:sz w:val="24"/>
        </w:rPr>
        <w:t xml:space="preserve">You can select </w:t>
      </w:r>
      <w:r w:rsidRPr="007964C5">
        <w:rPr>
          <w:rFonts w:cstheme="minorHAnsi"/>
          <w:b/>
          <w:sz w:val="24"/>
        </w:rPr>
        <w:t>Take a photo</w:t>
      </w:r>
      <w:r w:rsidRPr="007964C5">
        <w:rPr>
          <w:rFonts w:cstheme="minorHAnsi"/>
          <w:sz w:val="24"/>
        </w:rPr>
        <w:t xml:space="preserve">, </w:t>
      </w:r>
      <w:proofErr w:type="gramStart"/>
      <w:r w:rsidRPr="007964C5">
        <w:rPr>
          <w:rFonts w:cstheme="minorHAnsi"/>
          <w:b/>
          <w:sz w:val="24"/>
        </w:rPr>
        <w:t>Upload</w:t>
      </w:r>
      <w:proofErr w:type="gramEnd"/>
      <w:r w:rsidRPr="007964C5">
        <w:rPr>
          <w:rFonts w:cstheme="minorHAnsi"/>
          <w:b/>
          <w:sz w:val="24"/>
        </w:rPr>
        <w:t xml:space="preserve"> a document</w:t>
      </w:r>
      <w:r w:rsidRPr="007964C5">
        <w:rPr>
          <w:rFonts w:cstheme="minorHAnsi"/>
          <w:sz w:val="24"/>
        </w:rPr>
        <w:t xml:space="preserve"> or </w:t>
      </w:r>
      <w:r w:rsidRPr="007964C5">
        <w:rPr>
          <w:rFonts w:cstheme="minorHAnsi"/>
          <w:b/>
          <w:sz w:val="24"/>
        </w:rPr>
        <w:t>Add a photo from library</w:t>
      </w:r>
      <w:r w:rsidRPr="007964C5">
        <w:rPr>
          <w:rFonts w:cstheme="minorHAnsi"/>
          <w:sz w:val="24"/>
        </w:rPr>
        <w:t xml:space="preserve">. </w:t>
      </w:r>
    </w:p>
    <w:p w14:paraId="2AA807A9" w14:textId="77777777" w:rsidR="00A31E3C" w:rsidRPr="007964C5" w:rsidRDefault="00A31E3C" w:rsidP="00A31E3C">
      <w:pPr>
        <w:rPr>
          <w:rFonts w:cstheme="minorHAnsi"/>
          <w:sz w:val="24"/>
        </w:rPr>
      </w:pPr>
      <w:r w:rsidRPr="007964C5">
        <w:rPr>
          <w:rFonts w:cstheme="minorHAnsi"/>
          <w:sz w:val="24"/>
        </w:rPr>
        <w:t>If you choose to upload a document, your phone will access where your saved documents are.</w:t>
      </w:r>
    </w:p>
    <w:p w14:paraId="0B3AA667" w14:textId="77777777" w:rsidR="00A31E3C" w:rsidRPr="007964C5" w:rsidRDefault="00A31E3C" w:rsidP="00A31E3C">
      <w:pPr>
        <w:rPr>
          <w:rFonts w:cstheme="minorHAnsi"/>
          <w:sz w:val="24"/>
        </w:rPr>
      </w:pPr>
      <w:r w:rsidRPr="007964C5">
        <w:rPr>
          <w:rFonts w:cstheme="minorHAnsi"/>
          <w:sz w:val="24"/>
        </w:rPr>
        <w:t xml:space="preserve">To take a photo or choose one from your phone, you’ll need to select </w:t>
      </w:r>
      <w:r w:rsidRPr="007964C5">
        <w:rPr>
          <w:rFonts w:cstheme="minorHAnsi"/>
          <w:b/>
          <w:sz w:val="24"/>
        </w:rPr>
        <w:t>allow</w:t>
      </w:r>
      <w:r w:rsidRPr="007964C5">
        <w:rPr>
          <w:rFonts w:cstheme="minorHAnsi"/>
          <w:sz w:val="24"/>
        </w:rPr>
        <w:t xml:space="preserve"> if your device asks for approval.</w:t>
      </w:r>
    </w:p>
    <w:p w14:paraId="640E863F" w14:textId="77777777" w:rsidR="00CC13A8" w:rsidRPr="007964C5" w:rsidRDefault="00CC13A8" w:rsidP="00CC13A8">
      <w:pPr>
        <w:rPr>
          <w:rFonts w:cstheme="minorHAnsi"/>
          <w:sz w:val="24"/>
        </w:rPr>
      </w:pPr>
      <w:r w:rsidRPr="007964C5">
        <w:rPr>
          <w:rFonts w:cstheme="minorHAnsi"/>
          <w:sz w:val="24"/>
        </w:rPr>
        <w:lastRenderedPageBreak/>
        <w:t xml:space="preserve">When your document or photo is uploaded, select </w:t>
      </w:r>
      <w:r w:rsidRPr="007964C5">
        <w:rPr>
          <w:rFonts w:cstheme="minorHAnsi"/>
          <w:b/>
          <w:sz w:val="24"/>
        </w:rPr>
        <w:t>Submit</w:t>
      </w:r>
      <w:r w:rsidRPr="007964C5">
        <w:rPr>
          <w:rFonts w:cstheme="minorHAnsi"/>
          <w:sz w:val="24"/>
        </w:rPr>
        <w:t>.</w:t>
      </w:r>
    </w:p>
    <w:p w14:paraId="0AF26097" w14:textId="77777777" w:rsidR="009C7048" w:rsidRDefault="00CC13A8" w:rsidP="00CC13A8">
      <w:pPr>
        <w:rPr>
          <w:rFonts w:cstheme="minorHAnsi"/>
          <w:sz w:val="24"/>
        </w:rPr>
      </w:pPr>
      <w:r w:rsidRPr="007964C5">
        <w:rPr>
          <w:rFonts w:cstheme="minorHAnsi"/>
          <w:sz w:val="24"/>
        </w:rPr>
        <w:t xml:space="preserve">Next, you need to read the declaration. When you accept the </w:t>
      </w:r>
      <w:proofErr w:type="gramStart"/>
      <w:r w:rsidRPr="007964C5">
        <w:rPr>
          <w:rFonts w:cstheme="minorHAnsi"/>
          <w:sz w:val="24"/>
        </w:rPr>
        <w:t>declaration</w:t>
      </w:r>
      <w:proofErr w:type="gramEnd"/>
      <w:r w:rsidRPr="007964C5">
        <w:rPr>
          <w:rFonts w:cstheme="minorHAnsi"/>
          <w:sz w:val="24"/>
        </w:rPr>
        <w:t xml:space="preserve"> you’ll get a receipt number. </w:t>
      </w:r>
    </w:p>
    <w:p w14:paraId="37107384" w14:textId="77777777" w:rsidR="009C7048" w:rsidRDefault="009C7048" w:rsidP="00CC13A8">
      <w:pPr>
        <w:rPr>
          <w:rFonts w:cstheme="minorHAnsi"/>
          <w:sz w:val="24"/>
        </w:rPr>
      </w:pPr>
      <w:r>
        <w:rPr>
          <w:rFonts w:cstheme="minorHAnsi"/>
          <w:sz w:val="24"/>
        </w:rPr>
        <w:t>You can only view and download copies of your documents for 24 hours after you upload them. Please keep copies of your uploaded documents if you think you’ll need them in the future.</w:t>
      </w:r>
    </w:p>
    <w:p w14:paraId="1C410E02" w14:textId="0F0111B1" w:rsidR="00CC13A8" w:rsidRPr="007964C5" w:rsidRDefault="00CC13A8" w:rsidP="00CC13A8">
      <w:pPr>
        <w:rPr>
          <w:rFonts w:cstheme="minorHAnsi"/>
          <w:sz w:val="24"/>
        </w:rPr>
      </w:pPr>
      <w:r w:rsidRPr="007964C5">
        <w:rPr>
          <w:rFonts w:cstheme="minorHAnsi"/>
          <w:sz w:val="24"/>
        </w:rPr>
        <w:t xml:space="preserve">Select </w:t>
      </w:r>
      <w:r w:rsidRPr="007964C5">
        <w:rPr>
          <w:rFonts w:cstheme="minorHAnsi"/>
          <w:b/>
          <w:sz w:val="24"/>
        </w:rPr>
        <w:t>Finish</w:t>
      </w:r>
      <w:r w:rsidRPr="007964C5">
        <w:rPr>
          <w:rFonts w:cstheme="minorHAnsi"/>
          <w:sz w:val="24"/>
        </w:rPr>
        <w:t>.</w:t>
      </w:r>
    </w:p>
    <w:p w14:paraId="06C32484" w14:textId="77777777" w:rsidR="00CC13A8" w:rsidRPr="007964C5" w:rsidRDefault="00CC13A8" w:rsidP="00CC13A8">
      <w:pPr>
        <w:rPr>
          <w:rFonts w:cstheme="minorHAnsi"/>
          <w:color w:val="000000"/>
          <w:sz w:val="24"/>
        </w:rPr>
      </w:pPr>
      <w:r w:rsidRPr="007964C5">
        <w:rPr>
          <w:rFonts w:cstheme="minorHAnsi"/>
          <w:color w:val="000000"/>
          <w:sz w:val="24"/>
        </w:rPr>
        <w:t xml:space="preserve">You can see the documents you’ve uploaded by selecting </w:t>
      </w:r>
      <w:r w:rsidRPr="007964C5">
        <w:rPr>
          <w:rFonts w:cstheme="minorHAnsi"/>
          <w:b/>
          <w:color w:val="000000"/>
          <w:sz w:val="24"/>
        </w:rPr>
        <w:t>Upload documents</w:t>
      </w:r>
      <w:r w:rsidRPr="007964C5">
        <w:rPr>
          <w:rFonts w:cstheme="minorHAnsi"/>
          <w:color w:val="000000"/>
          <w:sz w:val="24"/>
        </w:rPr>
        <w:t xml:space="preserve"> from the home screen.</w:t>
      </w:r>
    </w:p>
    <w:p w14:paraId="075CA1DD" w14:textId="77777777" w:rsidR="00CC13A8" w:rsidRPr="007964C5" w:rsidRDefault="007964C5" w:rsidP="00A31E3C">
      <w:pPr>
        <w:rPr>
          <w:rFonts w:cstheme="minorHAnsi"/>
          <w:sz w:val="24"/>
        </w:rPr>
      </w:pPr>
      <w:r>
        <w:rPr>
          <w:rFonts w:cstheme="minorHAnsi"/>
          <w:color w:val="000000"/>
          <w:sz w:val="24"/>
        </w:rPr>
        <w:t xml:space="preserve">For more information, go to </w:t>
      </w:r>
      <w:r w:rsidR="00CC13A8" w:rsidRPr="007964C5">
        <w:rPr>
          <w:rFonts w:cstheme="minorHAnsi"/>
          <w:color w:val="000000"/>
          <w:sz w:val="24"/>
        </w:rPr>
        <w:t>servicesaustralia.gov.au/</w:t>
      </w:r>
      <w:proofErr w:type="spellStart"/>
      <w:r w:rsidR="00CC13A8" w:rsidRPr="007964C5">
        <w:rPr>
          <w:rFonts w:cstheme="minorHAnsi"/>
          <w:color w:val="000000"/>
          <w:sz w:val="24"/>
        </w:rPr>
        <w:t>uploaddocumentsonline</w:t>
      </w:r>
      <w:proofErr w:type="spellEnd"/>
    </w:p>
    <w:p w14:paraId="07BA60D3" w14:textId="77777777" w:rsidR="00A31E3C" w:rsidRDefault="00A31E3C" w:rsidP="00A31E3C">
      <w:pPr>
        <w:rPr>
          <w:rFonts w:ascii="Arial" w:hAnsi="Arial" w:cs="Arial"/>
          <w:highlight w:val="yellow"/>
        </w:rPr>
      </w:pPr>
    </w:p>
    <w:p w14:paraId="14212159" w14:textId="77777777" w:rsidR="00A31E3C" w:rsidRDefault="00A31E3C"/>
    <w:sectPr w:rsidR="00A31E3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3C7E" w14:textId="77777777" w:rsidR="00D21ADB" w:rsidRDefault="00D21ADB" w:rsidP="00655C12">
      <w:pPr>
        <w:spacing w:after="0" w:line="240" w:lineRule="auto"/>
      </w:pPr>
      <w:r>
        <w:separator/>
      </w:r>
    </w:p>
  </w:endnote>
  <w:endnote w:type="continuationSeparator" w:id="0">
    <w:p w14:paraId="434A10B6" w14:textId="77777777" w:rsidR="00D21ADB" w:rsidRDefault="00D21ADB" w:rsidP="0065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7DF8" w14:textId="77777777" w:rsidR="00655C12" w:rsidRDefault="0065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6853" w14:textId="77777777" w:rsidR="00655C12" w:rsidRDefault="0065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15C8" w14:textId="77777777" w:rsidR="00655C12" w:rsidRDefault="0065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C813" w14:textId="77777777" w:rsidR="00D21ADB" w:rsidRDefault="00D21ADB" w:rsidP="00655C12">
      <w:pPr>
        <w:spacing w:after="0" w:line="240" w:lineRule="auto"/>
      </w:pPr>
      <w:r>
        <w:separator/>
      </w:r>
    </w:p>
  </w:footnote>
  <w:footnote w:type="continuationSeparator" w:id="0">
    <w:p w14:paraId="4180306E" w14:textId="77777777" w:rsidR="00D21ADB" w:rsidRDefault="00D21ADB" w:rsidP="00655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61A0" w14:textId="77777777" w:rsidR="00655C12" w:rsidRDefault="00655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4C7F" w14:textId="77777777" w:rsidR="00655C12" w:rsidRDefault="0065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0499" w14:textId="77777777" w:rsidR="00655C12" w:rsidRDefault="00655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E1E8F"/>
    <w:multiLevelType w:val="hybridMultilevel"/>
    <w:tmpl w:val="9264A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F31502C"/>
    <w:multiLevelType w:val="hybridMultilevel"/>
    <w:tmpl w:val="C6B4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0625371">
    <w:abstractNumId w:val="1"/>
  </w:num>
  <w:num w:numId="2" w16cid:durableId="98142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3C"/>
    <w:rsid w:val="000833E9"/>
    <w:rsid w:val="000D5EB4"/>
    <w:rsid w:val="00151C33"/>
    <w:rsid w:val="0015257F"/>
    <w:rsid w:val="00164068"/>
    <w:rsid w:val="00230E2D"/>
    <w:rsid w:val="002678DC"/>
    <w:rsid w:val="00324DA5"/>
    <w:rsid w:val="00400043"/>
    <w:rsid w:val="00464FE0"/>
    <w:rsid w:val="00520641"/>
    <w:rsid w:val="00655C12"/>
    <w:rsid w:val="00791B69"/>
    <w:rsid w:val="007964C5"/>
    <w:rsid w:val="008448FA"/>
    <w:rsid w:val="008A50A0"/>
    <w:rsid w:val="009C7048"/>
    <w:rsid w:val="00A31E3C"/>
    <w:rsid w:val="00B23371"/>
    <w:rsid w:val="00B95BA2"/>
    <w:rsid w:val="00CC13A8"/>
    <w:rsid w:val="00D21ADB"/>
    <w:rsid w:val="00E71C2C"/>
    <w:rsid w:val="00E74C76"/>
    <w:rsid w:val="576E1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B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E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83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E9"/>
    <w:rPr>
      <w:rFonts w:ascii="Segoe UI" w:hAnsi="Segoe UI" w:cs="Segoe UI"/>
      <w:sz w:val="18"/>
      <w:szCs w:val="18"/>
    </w:rPr>
  </w:style>
  <w:style w:type="paragraph" w:styleId="ListParagraph">
    <w:name w:val="List Paragraph"/>
    <w:basedOn w:val="Normal"/>
    <w:uiPriority w:val="34"/>
    <w:qFormat/>
    <w:rsid w:val="000833E9"/>
    <w:pPr>
      <w:ind w:left="720"/>
      <w:contextualSpacing/>
    </w:pPr>
  </w:style>
  <w:style w:type="character" w:styleId="CommentReference">
    <w:name w:val="annotation reference"/>
    <w:basedOn w:val="DefaultParagraphFont"/>
    <w:uiPriority w:val="99"/>
    <w:semiHidden/>
    <w:unhideWhenUsed/>
    <w:rsid w:val="00151C33"/>
    <w:rPr>
      <w:sz w:val="16"/>
      <w:szCs w:val="16"/>
    </w:rPr>
  </w:style>
  <w:style w:type="paragraph" w:styleId="CommentText">
    <w:name w:val="annotation text"/>
    <w:basedOn w:val="Normal"/>
    <w:link w:val="CommentTextChar"/>
    <w:uiPriority w:val="99"/>
    <w:semiHidden/>
    <w:unhideWhenUsed/>
    <w:rsid w:val="00151C33"/>
    <w:pPr>
      <w:spacing w:line="240" w:lineRule="auto"/>
    </w:pPr>
    <w:rPr>
      <w:sz w:val="20"/>
      <w:szCs w:val="20"/>
    </w:rPr>
  </w:style>
  <w:style w:type="character" w:customStyle="1" w:styleId="CommentTextChar">
    <w:name w:val="Comment Text Char"/>
    <w:basedOn w:val="DefaultParagraphFont"/>
    <w:link w:val="CommentText"/>
    <w:uiPriority w:val="99"/>
    <w:semiHidden/>
    <w:rsid w:val="00151C33"/>
    <w:rPr>
      <w:sz w:val="20"/>
      <w:szCs w:val="20"/>
    </w:rPr>
  </w:style>
  <w:style w:type="paragraph" w:styleId="CommentSubject">
    <w:name w:val="annotation subject"/>
    <w:basedOn w:val="CommentText"/>
    <w:next w:val="CommentText"/>
    <w:link w:val="CommentSubjectChar"/>
    <w:uiPriority w:val="99"/>
    <w:semiHidden/>
    <w:unhideWhenUsed/>
    <w:rsid w:val="00151C33"/>
    <w:rPr>
      <w:b/>
      <w:bCs/>
    </w:rPr>
  </w:style>
  <w:style w:type="character" w:customStyle="1" w:styleId="CommentSubjectChar">
    <w:name w:val="Comment Subject Char"/>
    <w:basedOn w:val="CommentTextChar"/>
    <w:link w:val="CommentSubject"/>
    <w:uiPriority w:val="99"/>
    <w:semiHidden/>
    <w:rsid w:val="00151C33"/>
    <w:rPr>
      <w:b/>
      <w:bCs/>
      <w:sz w:val="20"/>
      <w:szCs w:val="20"/>
    </w:rPr>
  </w:style>
  <w:style w:type="paragraph" w:styleId="Header">
    <w:name w:val="header"/>
    <w:basedOn w:val="Normal"/>
    <w:link w:val="HeaderChar"/>
    <w:uiPriority w:val="99"/>
    <w:unhideWhenUsed/>
    <w:rsid w:val="00655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C12"/>
  </w:style>
  <w:style w:type="paragraph" w:styleId="Footer">
    <w:name w:val="footer"/>
    <w:basedOn w:val="Normal"/>
    <w:link w:val="FooterChar"/>
    <w:uiPriority w:val="99"/>
    <w:unhideWhenUsed/>
    <w:rsid w:val="00655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C12"/>
  </w:style>
  <w:style w:type="paragraph" w:styleId="Revision">
    <w:name w:val="Revision"/>
    <w:hidden/>
    <w:uiPriority w:val="99"/>
    <w:semiHidden/>
    <w:rsid w:val="00E74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5" ma:contentTypeDescription="Create a new document." ma:contentTypeScope="" ma:versionID="61b608751ae6dc61e758fc9edfa0594d">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b09560d6feebd6d7b151ac8e3a6d9893"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d1a0ee-f8ed-4ce6-8b7c-c079964ed1eb}"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7bf9f20-9bb5-47ec-8df3-bd4417dedc23" xsi:nil="true"/>
    <_ip_UnifiedCompliancePolicyProperties xmlns="http://schemas.microsoft.com/sharepoint/v3" xsi:nil="true"/>
    <lcf76f155ced4ddcb4097134ff3c332f xmlns="33575905-37c6-48c2-bbc2-4ff826307e28">
      <Terms xmlns="http://schemas.microsoft.com/office/infopath/2007/PartnerControls"/>
    </lcf76f155ced4ddcb4097134ff3c332f>
    <MediaLengthInSeconds xmlns="33575905-37c6-48c2-bbc2-4ff826307e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325EE-89B7-4768-BF3B-800850AA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575905-37c6-48c2-bbc2-4ff826307e28"/>
    <ds:schemaRef ds:uri="67bf9f20-9bb5-47ec-8df3-bd4417ded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55F80-3E00-47A4-B5C8-B4B0CC570E90}">
  <ds:schemaRefs>
    <ds:schemaRef ds:uri="http://schemas.microsoft.com/office/2006/metadata/properties"/>
    <ds:schemaRef ds:uri="http://schemas.microsoft.com/office/infopath/2007/PartnerControls"/>
    <ds:schemaRef ds:uri="http://schemas.microsoft.com/sharepoint/v3"/>
    <ds:schemaRef ds:uri="67bf9f20-9bb5-47ec-8df3-bd4417dedc23"/>
    <ds:schemaRef ds:uri="33575905-37c6-48c2-bbc2-4ff826307e28"/>
  </ds:schemaRefs>
</ds:datastoreItem>
</file>

<file path=customXml/itemProps3.xml><?xml version="1.0" encoding="utf-8"?>
<ds:datastoreItem xmlns:ds="http://schemas.openxmlformats.org/officeDocument/2006/customXml" ds:itemID="{917C13DD-6000-4779-BE65-E735CB69C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 Plus Centrelink mobile app upload documents video transcript</dc:title>
  <dc:subject/>
  <dc:creator>Services Australia</dc:creator>
  <cp:keywords/>
  <dc:description/>
  <cp:lastModifiedBy/>
  <cp:revision>1</cp:revision>
  <dcterms:created xsi:type="dcterms:W3CDTF">2023-11-15T22:57:00Z</dcterms:created>
  <dcterms:modified xsi:type="dcterms:W3CDTF">2025-01-24T00:28:00Z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y fmtid="{D5CDD505-2E9C-101B-9397-08002B2CF9AE}" pid="3" name="Order">
    <vt:r8>1936400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